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7" w:rsidRDefault="00947789">
      <w:pPr>
        <w:spacing w:after="0" w:line="239" w:lineRule="auto"/>
        <w:ind w:left="377" w:right="24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SCHEDA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VALUTAZIONE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FINALIZ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COMPILAZIONE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ADUAT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TUTO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NDIVID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AZIONE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PRAN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RSON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A.S.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97CFF">
        <w:rPr>
          <w:rFonts w:ascii="Arial" w:eastAsia="Arial" w:hAnsi="Arial" w:cs="Arial"/>
          <w:b/>
          <w:bCs/>
          <w:color w:val="000000"/>
          <w:sz w:val="20"/>
          <w:szCs w:val="20"/>
        </w:rPr>
        <w:t>2020/21</w:t>
      </w:r>
    </w:p>
    <w:p w:rsidR="001923B7" w:rsidRDefault="001923B7">
      <w:pPr>
        <w:spacing w:after="9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39" w:lineRule="auto"/>
        <w:ind w:left="8105" w:right="90" w:hanging="3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19"/>
          <w:szCs w:val="19"/>
        </w:rPr>
        <w:t>IRIGENTE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>CO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ASTICO </w:t>
      </w:r>
      <w:r w:rsidR="002530B7">
        <w:rPr>
          <w:rFonts w:ascii="Arial" w:eastAsia="Arial" w:hAnsi="Arial" w:cs="Arial"/>
          <w:color w:val="000000"/>
          <w:sz w:val="19"/>
          <w:szCs w:val="19"/>
        </w:rPr>
        <w:t>del CPIA 2 MILANO</w:t>
      </w:r>
    </w:p>
    <w:p w:rsidR="001923B7" w:rsidRDefault="001923B7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947789">
      <w:pPr>
        <w:tabs>
          <w:tab w:val="left" w:pos="2260"/>
          <w:tab w:val="left" w:pos="4702"/>
        </w:tabs>
        <w:spacing w:after="0" w:line="359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scrit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___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provincia di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il 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dente in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titolare preso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esto Istit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dall’anno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stico 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profilo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 immesso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ruolo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ell’anno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scolastico</w:t>
      </w:r>
      <w:r>
        <w:rPr>
          <w:rFonts w:ascii="Arial" w:eastAsia="Arial" w:hAnsi="Arial" w:cs="Arial"/>
          <w:color w:val="000000"/>
          <w:sz w:val="20"/>
          <w:szCs w:val="20"/>
        </w:rPr>
        <w:tab/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_/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con</w:t>
      </w:r>
      <w:r>
        <w:rPr>
          <w:rFonts w:ascii="Arial" w:eastAsia="Arial" w:hAnsi="Arial" w:cs="Arial"/>
          <w:color w:val="000000"/>
          <w:spacing w:val="1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effettiva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assunzio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ervizio dal_____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fini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compil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ator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stituto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sta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dall’art.48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CCNI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,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sapevole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respo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sabilità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civili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penali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cui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incontro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dichiarazione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corr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nte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vero,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ai sensi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P.R.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28.12.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000,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445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(Testo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unico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delle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dispos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zioni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slative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olament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documentaz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nistrativa)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successive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modific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ntegrazi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ni,</w:t>
      </w:r>
      <w:r>
        <w:rPr>
          <w:rFonts w:ascii="Arial" w:eastAsia="Arial" w:hAnsi="Arial" w:cs="Arial"/>
          <w:color w:val="000000"/>
          <w:spacing w:val="1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diritto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seguente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punt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ggio:</w:t>
      </w:r>
    </w:p>
    <w:p w:rsidR="001923B7" w:rsidRDefault="001923B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1923B7" w:rsidRDefault="00947789">
      <w:pPr>
        <w:spacing w:after="0" w:line="235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ANZIA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RVIZIO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3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4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41" w:lineRule="auto"/>
              <w:ind w:left="119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1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74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25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eff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52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923B7" w:rsidRDefault="00947789">
            <w:pPr>
              <w:spacing w:after="0" w:line="239" w:lineRule="auto"/>
              <w:ind w:left="69" w:right="10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orrenza giuridi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ssionale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(2) (a)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scuole o isti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9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53" w:lineRule="auto"/>
              <w:ind w:left="69" w:right="29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ione superiore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altro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40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579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9" w:lineRule="auto"/>
              <w:ind w:left="69" w:right="3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superiore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15 giorni di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ibile 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(11) (a)</w:t>
            </w:r>
            <w:r>
              <w:rPr>
                <w:rFonts w:ascii="Arial" w:eastAsia="Arial" w:hAnsi="Arial" w:cs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  <w:p w:rsidR="001923B7" w:rsidRDefault="00947789">
            <w:pPr>
              <w:spacing w:after="0" w:line="252" w:lineRule="auto"/>
              <w:ind w:left="12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332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59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40" w:lineRule="auto"/>
              <w:ind w:left="69" w:right="14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azione supe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iore ai 6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ualsiasi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titolo in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bbli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Amminis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razioni o 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 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54"/>
        </w:trPr>
        <w:tc>
          <w:tcPr>
            <w:tcW w:w="8858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40" w:lineRule="auto"/>
              <w:ind w:left="69" w:right="20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 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apparten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continuità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tuale tito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ità (4)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 B) (c) (d)</w:t>
            </w:r>
          </w:p>
          <w:p w:rsidR="001923B7" w:rsidRDefault="00947789">
            <w:pPr>
              <w:spacing w:after="0" w:line="237" w:lineRule="auto"/>
              <w:ind w:left="429" w:right="727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quinquennio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  <w:p w:rsidR="001923B7" w:rsidRDefault="00947789">
            <w:pPr>
              <w:spacing w:before="93" w:after="0" w:line="237" w:lineRule="auto"/>
              <w:ind w:left="429" w:right="734" w:hanging="359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quinqu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05"/>
        </w:trPr>
        <w:tc>
          <w:tcPr>
            <w:tcW w:w="8858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975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12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(4Bis)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non 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coinciden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trasfe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)….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4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tabs>
                <w:tab w:val="left" w:pos="3472"/>
              </w:tabs>
              <w:spacing w:before="14" w:after="0" w:line="239" w:lineRule="auto"/>
              <w:ind w:left="69" w:right="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operaz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oni di mobilità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2000/01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all’a.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2007/2008,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pre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entano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biano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anda di trasf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rimento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inciale o di passa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domanda,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l’abbiano revo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unteggio aggiu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tivo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evisto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dalle lettere A)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, C)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ascii="Arial" w:eastAsia="Arial" w:hAnsi="Arial" w:cs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icono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ciut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sopr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inque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tà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tto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gg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untivo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8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40" w:lineRule="auto"/>
              <w:ind w:left="363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ectPr w:rsidR="001923B7">
          <w:type w:val="continuous"/>
          <w:pgSz w:w="11904" w:h="16840"/>
          <w:pgMar w:top="944" w:right="538" w:bottom="1134" w:left="755" w:header="720" w:footer="720" w:gutter="0"/>
          <w:cols w:space="708"/>
        </w:sectPr>
      </w:pPr>
    </w:p>
    <w:p w:rsidR="001923B7" w:rsidRDefault="001923B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ESIGEN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AMIG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bis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2" w:after="0" w:line="239" w:lineRule="auto"/>
              <w:ind w:left="69" w:right="1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 ricongiungi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ento o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vvic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namento al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ovvero, nel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caso di docenti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senza coniuge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ogato dal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ibun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ricongiu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gimento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riav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icinamento ai geni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 o ai figli (5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631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8" w:lineRule="auto"/>
              <w:ind w:left="69" w:right="4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 di età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7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566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figlio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tà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anni, 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abbia superato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enne che 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lavoro ..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1136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04" w:after="0" w:line="239" w:lineRule="auto"/>
              <w:ind w:left="69" w:right="6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cura e l’a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sistenza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dei figli minora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fisici,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i, ovvero del coni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 che pos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ono essere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assistiti solta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nel comune richiesto (7) (1)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479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PUN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GGIO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234" w:lineRule="auto"/>
        <w:ind w:left="9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TITOLI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  <w:gridCol w:w="709"/>
        <w:gridCol w:w="1042"/>
      </w:tblGrid>
      <w:tr w:rsidR="001923B7">
        <w:trPr>
          <w:cantSplit/>
          <w:trHeight w:hRule="exact" w:val="434"/>
        </w:trPr>
        <w:tc>
          <w:tcPr>
            <w:tcW w:w="88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5" w:after="0" w:line="240" w:lineRule="auto"/>
              <w:ind w:left="69" w:right="-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9" w:lineRule="auto"/>
              <w:ind w:left="120" w:right="73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23" w:after="0" w:line="238" w:lineRule="auto"/>
              <w:ind w:left="61" w:right="112"/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7" w:lineRule="auto"/>
              <w:ind w:left="69" w:right="9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837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947789">
            <w:pPr>
              <w:spacing w:before="13" w:after="0" w:line="238" w:lineRule="auto"/>
              <w:ind w:left="69" w:right="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l'in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lusione nella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esami per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ore a quello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3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6" w:lineRule="auto"/>
              <w:ind w:left="584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  <w:tr w:rsidR="001923B7">
        <w:trPr>
          <w:cantSplit/>
          <w:trHeight w:hRule="exact" w:val="424"/>
        </w:trPr>
        <w:tc>
          <w:tcPr>
            <w:tcW w:w="885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3B7" w:rsidRDefault="00947789">
            <w:pPr>
              <w:spacing w:after="0" w:line="237" w:lineRule="auto"/>
              <w:ind w:left="6939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3B7" w:rsidRDefault="001923B7"/>
        </w:tc>
      </w:tr>
    </w:tbl>
    <w:p w:rsidR="001923B7" w:rsidRDefault="001923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1923B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3B7" w:rsidRDefault="00947789">
      <w:pPr>
        <w:spacing w:after="0" w:line="358" w:lineRule="auto"/>
        <w:ind w:left="928" w:right="2799" w:hanging="83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Si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1"/>
        </w:rPr>
        <w:t>e</w:t>
      </w:r>
      <w:r>
        <w:rPr>
          <w:rFonts w:ascii="Arial" w:eastAsia="Arial" w:hAnsi="Arial" w:cs="Arial"/>
          <w:b/>
          <w:bCs/>
          <w:color w:val="000000"/>
        </w:rPr>
        <w:t>ga</w:t>
      </w:r>
      <w:r>
        <w:rPr>
          <w:rFonts w:ascii="Arial" w:eastAsia="Arial" w:hAnsi="Arial" w:cs="Arial"/>
          <w:color w:val="000000"/>
          <w:sz w:val="20"/>
          <w:szCs w:val="20"/>
        </w:rPr>
        <w:t>:____________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 _________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___</w:t>
      </w:r>
    </w:p>
    <w:p w:rsidR="001923B7" w:rsidRDefault="001923B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923B7" w:rsidRDefault="001923B7">
      <w:pPr>
        <w:spacing w:after="2" w:line="220" w:lineRule="exact"/>
        <w:rPr>
          <w:rFonts w:ascii="Arial" w:eastAsia="Arial" w:hAnsi="Arial" w:cs="Arial"/>
        </w:rPr>
      </w:pPr>
    </w:p>
    <w:p w:rsidR="001923B7" w:rsidRDefault="00947789">
      <w:pPr>
        <w:spacing w:after="0" w:line="240" w:lineRule="auto"/>
        <w:ind w:left="9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</w:p>
    <w:p w:rsidR="001923B7" w:rsidRDefault="00947789">
      <w:pPr>
        <w:spacing w:after="0" w:line="240" w:lineRule="auto"/>
        <w:ind w:left="7924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Firma_____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_____</w:t>
      </w:r>
    </w:p>
    <w:sectPr w:rsidR="001923B7" w:rsidSect="00515CA0">
      <w:pgSz w:w="11904" w:h="16840"/>
      <w:pgMar w:top="1134" w:right="538" w:bottom="1134" w:left="7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923B7"/>
    <w:rsid w:val="001923B7"/>
    <w:rsid w:val="001A0638"/>
    <w:rsid w:val="002530B7"/>
    <w:rsid w:val="00515CA0"/>
    <w:rsid w:val="005229AC"/>
    <w:rsid w:val="00526C99"/>
    <w:rsid w:val="00527D10"/>
    <w:rsid w:val="005D6321"/>
    <w:rsid w:val="00697CFF"/>
    <w:rsid w:val="006B761F"/>
    <w:rsid w:val="007730F1"/>
    <w:rsid w:val="00947789"/>
    <w:rsid w:val="00D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Segreteria3</cp:lastModifiedBy>
  <cp:revision>2</cp:revision>
  <dcterms:created xsi:type="dcterms:W3CDTF">2020-04-01T09:58:00Z</dcterms:created>
  <dcterms:modified xsi:type="dcterms:W3CDTF">2020-04-01T09:58:00Z</dcterms:modified>
</cp:coreProperties>
</file>